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57C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关于开展2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025-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202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6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学年第二学期</w:t>
      </w:r>
    </w:p>
    <w:p w14:paraId="03C4E9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实验室安全教育培训与准入考试的通知</w:t>
      </w:r>
    </w:p>
    <w:p w14:paraId="453DD1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 w14:paraId="08489D77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各部门､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单位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：</w:t>
      </w:r>
    </w:p>
    <w:p w14:paraId="755F2E5D">
      <w:pPr>
        <w:keepNext w:val="0"/>
        <w:keepLines w:val="0"/>
        <w:pageBreakBefore w:val="0"/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为进一步落实实验室安全准入制度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，增强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实验室安全意识与应急能力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根据《高等学校实验室工作规程》及我校实验室安全管理相关规定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决定在全校范围内开展2025-2026学年第二学期实验室安全教育与准入考试工作｡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现将有关事项通知如下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：</w:t>
      </w:r>
    </w:p>
    <w:p w14:paraId="6BE237BC">
      <w:pPr>
        <w:keepNext w:val="0"/>
        <w:keepLines w:val="0"/>
        <w:pageBreakBefore w:val="0"/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bidi="ar"/>
        </w:rPr>
        <w:t>一､工作目标</w:t>
      </w:r>
    </w:p>
    <w:p w14:paraId="29695ED9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通过系统的安全教育与严格的准入考试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使所有即将进入实验室的人员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全面了解实验室安全知识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掌握基本的安全操作技能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增强安全意识和责任感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为实验室安全运行奠定坚实基础｡</w:t>
      </w:r>
    </w:p>
    <w:p w14:paraId="09EE1FBD">
      <w:pPr>
        <w:keepNext w:val="0"/>
        <w:keepLines w:val="0"/>
        <w:pageBreakBefore w:val="0"/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bidi="ar"/>
        </w:rPr>
        <w:t>二､培训对象</w:t>
      </w:r>
    </w:p>
    <w:p w14:paraId="30A586F0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所有进入实验室的人员｡</w:t>
      </w:r>
    </w:p>
    <w:p w14:paraId="17C4363B">
      <w:pPr>
        <w:keepNext w:val="0"/>
        <w:keepLines w:val="0"/>
        <w:pageBreakBefore w:val="0"/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bidi="ar"/>
        </w:rPr>
        <w:t xml:space="preserve">三､时间安排 </w:t>
      </w:r>
    </w:p>
    <w:p w14:paraId="3C349AB6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2026年4月1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日—5月30日 </w:t>
      </w:r>
    </w:p>
    <w:p w14:paraId="3894B443">
      <w:pPr>
        <w:keepNext w:val="0"/>
        <w:keepLines w:val="0"/>
        <w:pageBreakBefore w:val="0"/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bidi="ar"/>
        </w:rPr>
        <w:t>四､组织形式</w:t>
      </w:r>
    </w:p>
    <w:p w14:paraId="3BB73057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adjustRightInd/>
        <w:snapToGrid/>
        <w:spacing w:line="500" w:lineRule="exact"/>
        <w:ind w:firstLine="630" w:firstLineChars="3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1924685</wp:posOffset>
            </wp:positionH>
            <wp:positionV relativeFrom="paragraph">
              <wp:posOffset>1505585</wp:posOffset>
            </wp:positionV>
            <wp:extent cx="1753235" cy="1905635"/>
            <wp:effectExtent l="0" t="0" r="18415" b="1841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190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参加人员通过“山东第二医科大学实验室安全学习与考试系统”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https://exam.sdzsscnet.com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线上开展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推荐使用谷歌浏览器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手机端可扫描下面二维码进入平台进行培训和考试｡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登录平台账号为本人学号或工号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初始密码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Abc123456789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进入平台后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请及时修改密码｡</w:t>
      </w:r>
    </w:p>
    <w:p w14:paraId="4C75C51C">
      <w:pPr>
        <w:keepNext w:val="0"/>
        <w:keepLines w:val="0"/>
        <w:pageBreakBefore w:val="0"/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lang w:bidi="ar"/>
        </w:rPr>
      </w:pPr>
    </w:p>
    <w:p w14:paraId="328D5EC6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spacing w:line="500" w:lineRule="exact"/>
        <w:jc w:val="center"/>
        <w:textAlignment w:val="auto"/>
        <w:rPr>
          <w:rFonts w:ascii="仿宋_GB2312" w:hAnsi="宋体" w:eastAsia="仿宋_GB2312" w:cs="仿宋_GB2312"/>
          <w:b/>
          <w:bCs/>
          <w:color w:val="000000"/>
          <w:kern w:val="0"/>
          <w:sz w:val="31"/>
          <w:szCs w:val="31"/>
          <w:lang w:bidi="ar"/>
        </w:rPr>
      </w:pPr>
    </w:p>
    <w:p w14:paraId="21714F93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spacing w:line="500" w:lineRule="exact"/>
        <w:jc w:val="center"/>
        <w:textAlignment w:val="auto"/>
        <w:rPr>
          <w:rFonts w:hint="eastAsia" w:ascii="仿宋_GB2312" w:hAnsi="宋体" w:eastAsia="仿宋_GB2312" w:cs="仿宋_GB2312"/>
          <w:color w:val="000000"/>
          <w:kern w:val="0"/>
          <w:sz w:val="20"/>
          <w:szCs w:val="20"/>
          <w:lang w:bidi="ar"/>
        </w:rPr>
      </w:pPr>
    </w:p>
    <w:p w14:paraId="34BA50AC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spacing w:line="500" w:lineRule="exact"/>
        <w:jc w:val="center"/>
        <w:textAlignment w:val="auto"/>
        <w:rPr>
          <w:rFonts w:hint="eastAsia" w:ascii="仿宋_GB2312" w:hAnsi="宋体" w:eastAsia="仿宋_GB2312" w:cs="仿宋_GB2312"/>
          <w:color w:val="000000"/>
          <w:kern w:val="0"/>
          <w:sz w:val="20"/>
          <w:szCs w:val="20"/>
          <w:lang w:bidi="ar"/>
        </w:rPr>
      </w:pPr>
    </w:p>
    <w:p w14:paraId="3177957B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宋体" w:eastAsia="仿宋_GB2312" w:cs="仿宋_GB2312"/>
          <w:color w:val="000000"/>
          <w:kern w:val="0"/>
          <w:sz w:val="20"/>
          <w:szCs w:val="20"/>
          <w:lang w:bidi="ar"/>
        </w:rPr>
      </w:pPr>
    </w:p>
    <w:p w14:paraId="72809F2B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0"/>
          <w:szCs w:val="20"/>
          <w:lang w:bidi="ar"/>
        </w:rPr>
        <w:t>实验室安全学习与考试系统二维码</w:t>
      </w:r>
    </w:p>
    <w:p w14:paraId="6740FE86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本次实验室安全培训主要包括“我的课程”与“考试中心”两部分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学完课程后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进行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考试｡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考试前可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选择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模拟考试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准备充分后进行正式考试｡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考试成绩为百分制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最多可考3次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成绩取最高分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80分以上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含80分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为合格｡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考试合格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后，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平台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生成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电子证书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请师生及时下载证书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电子证书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将作为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进入实验室开展相关工作的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准入条件之一｡</w:t>
      </w:r>
    </w:p>
    <w:p w14:paraId="24B86E69">
      <w:pPr>
        <w:keepNext w:val="0"/>
        <w:keepLines w:val="0"/>
        <w:pageBreakBefore w:val="0"/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bidi="ar"/>
        </w:rPr>
        <w:t xml:space="preserve">五､工作要求 </w:t>
      </w:r>
    </w:p>
    <w:p w14:paraId="1B27E360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提高思想认识，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精心组织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实施，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确保每位相关人员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均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接受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系统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全面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安全教育培训｡</w:t>
      </w:r>
    </w:p>
    <w:p w14:paraId="2CD4E3DB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2.加强宣传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引导，普及安全知识，有效提升师生实验室安全操作水平和风险防范意识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营造良好的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校园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安全文化氛围｡</w:t>
      </w:r>
    </w:p>
    <w:p w14:paraId="5B73602E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3.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健全工作机制，完善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培训档案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做到全程留痕、有据可查，为实验室安全规范化管理、常态化运行提供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有力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支撑。</w:t>
      </w:r>
    </w:p>
    <w:p w14:paraId="25F8189B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4.对于因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特殊情况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未能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按时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参加培训或考试的人员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单位要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及时安排补训补考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做到应训尽训、不漏一人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｡</w:t>
      </w:r>
    </w:p>
    <w:p w14:paraId="45614493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培训结束后以学院为单位将考试统计表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电子版发送至邮箱sysglzx@ sdsmu.edu.cn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纸质版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经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学院负责人签字盖章后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报送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至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楼430办公室｡</w:t>
      </w:r>
    </w:p>
    <w:p w14:paraId="4756E6FA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联系人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张薇   联系方式：8462358 </w:t>
      </w:r>
    </w:p>
    <w:p w14:paraId="614777DF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spacing w:line="500" w:lineRule="exact"/>
        <w:ind w:firstLine="5760" w:firstLineChars="18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 w14:paraId="3BFCC515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附件：安全教育与准入考试人员情况统计表</w:t>
      </w:r>
    </w:p>
    <w:p w14:paraId="6BA4B263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spacing w:line="500" w:lineRule="exact"/>
        <w:ind w:firstLine="5760" w:firstLineChars="18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 w14:paraId="2FC3F26B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spacing w:line="500" w:lineRule="exact"/>
        <w:ind w:firstLine="5760" w:firstLineChars="18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 w14:paraId="38E79143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spacing w:line="500" w:lineRule="exact"/>
        <w:ind w:firstLine="5760" w:firstLineChars="18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资产管理处</w:t>
      </w:r>
    </w:p>
    <w:p w14:paraId="17704547">
      <w:pPr>
        <w:keepNext w:val="0"/>
        <w:keepLines w:val="0"/>
        <w:pageBreakBefore w:val="0"/>
        <w:widowControl/>
        <w:kinsoku/>
        <w:wordWrap/>
        <w:overflowPunct/>
        <w:topLinePunct/>
        <w:autoSpaceDE w:val="0"/>
        <w:autoSpaceDN/>
        <w:bidi w:val="0"/>
        <w:spacing w:line="500" w:lineRule="exact"/>
        <w:ind w:firstLine="5440" w:firstLineChars="1700"/>
        <w:jc w:val="left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202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年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月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日</w:t>
      </w:r>
    </w:p>
    <w:sectPr>
      <w:footerReference r:id="rId3" w:type="default"/>
      <w:pgSz w:w="11906" w:h="16838"/>
      <w:pgMar w:top="1474" w:right="1474" w:bottom="1134" w:left="1474" w:header="851" w:footer="624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A107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61B1F1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61B1F1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2ODI1MmQ3YTQ5Zjk2YWRmMjAyMTMyNDIxN2JmNWIifQ=="/>
  </w:docVars>
  <w:rsids>
    <w:rsidRoot w:val="00574B24"/>
    <w:rsid w:val="000025F6"/>
    <w:rsid w:val="00095CE4"/>
    <w:rsid w:val="000D183A"/>
    <w:rsid w:val="0024143B"/>
    <w:rsid w:val="0027129C"/>
    <w:rsid w:val="002B63FC"/>
    <w:rsid w:val="002E2A13"/>
    <w:rsid w:val="003A072D"/>
    <w:rsid w:val="003C6C2E"/>
    <w:rsid w:val="00414408"/>
    <w:rsid w:val="004553DC"/>
    <w:rsid w:val="00574B24"/>
    <w:rsid w:val="00594D07"/>
    <w:rsid w:val="005E442C"/>
    <w:rsid w:val="00641563"/>
    <w:rsid w:val="00686615"/>
    <w:rsid w:val="006977E1"/>
    <w:rsid w:val="007A5877"/>
    <w:rsid w:val="007B784A"/>
    <w:rsid w:val="00893D52"/>
    <w:rsid w:val="0090588C"/>
    <w:rsid w:val="00911652"/>
    <w:rsid w:val="00987D6B"/>
    <w:rsid w:val="009B6AAD"/>
    <w:rsid w:val="00A653C8"/>
    <w:rsid w:val="00AF0BAB"/>
    <w:rsid w:val="00BC2992"/>
    <w:rsid w:val="00D91D72"/>
    <w:rsid w:val="00EF795E"/>
    <w:rsid w:val="00F16024"/>
    <w:rsid w:val="00F75467"/>
    <w:rsid w:val="01A22C15"/>
    <w:rsid w:val="04F32211"/>
    <w:rsid w:val="04FE0DF4"/>
    <w:rsid w:val="053B3FA3"/>
    <w:rsid w:val="08F04266"/>
    <w:rsid w:val="0B9D53CD"/>
    <w:rsid w:val="0BE4692F"/>
    <w:rsid w:val="0DDA6B6E"/>
    <w:rsid w:val="12BA4340"/>
    <w:rsid w:val="13064DC7"/>
    <w:rsid w:val="164D719B"/>
    <w:rsid w:val="199E660C"/>
    <w:rsid w:val="1C1C7324"/>
    <w:rsid w:val="1DF12B02"/>
    <w:rsid w:val="24AA57B9"/>
    <w:rsid w:val="26E163A7"/>
    <w:rsid w:val="27EE6F26"/>
    <w:rsid w:val="2B1316C6"/>
    <w:rsid w:val="2BC655FC"/>
    <w:rsid w:val="2DF93DE2"/>
    <w:rsid w:val="347A3B83"/>
    <w:rsid w:val="3619454C"/>
    <w:rsid w:val="36622452"/>
    <w:rsid w:val="38147D0E"/>
    <w:rsid w:val="399D36E6"/>
    <w:rsid w:val="3BA73C48"/>
    <w:rsid w:val="3DE90CA8"/>
    <w:rsid w:val="42974C5A"/>
    <w:rsid w:val="47DE55F6"/>
    <w:rsid w:val="48691363"/>
    <w:rsid w:val="4B6116CC"/>
    <w:rsid w:val="4DD31198"/>
    <w:rsid w:val="4DEB4874"/>
    <w:rsid w:val="4F294E08"/>
    <w:rsid w:val="5BB10DE3"/>
    <w:rsid w:val="5FBB637B"/>
    <w:rsid w:val="6157451A"/>
    <w:rsid w:val="676A5E9A"/>
    <w:rsid w:val="69AC385F"/>
    <w:rsid w:val="6CB963C9"/>
    <w:rsid w:val="6F0E4B35"/>
    <w:rsid w:val="73D62061"/>
    <w:rsid w:val="74A50BEC"/>
    <w:rsid w:val="76E5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06eaa53a-e826-4178-ae1a-5b94f83ac581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8489D77</paraID>
      <start>6</start>
      <end>7</end>
      <status>modified</status>
      <modifiedWord>：</modifiedWord>
      <trackRevisions>false</trackRevisions>
    </reviewItem>
    <reviewItem>
      <errorID>43db4274-5b79-4f9d-b843-8ee360a12114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755F2E5D</paraID>
      <start>15</start>
      <end>16</end>
      <status>modified</status>
      <modifiedWord>，</modifiedWord>
      <trackRevisions>false</trackRevisions>
    </reviewItem>
    <reviewItem>
      <errorID>2d8d1814-1994-44e7-937f-60ae0bd2c881</errorID>
      <errorWord>提高</errorWord>
      <group>L1_Grammar</group>
      <groupName>语法问题</groupName>
      <ability>L2_Grammar</ability>
      <abilityName>语法错误</abilityName>
      <candidateList>
        <item>增强</item>
      </candidateList>
      <explain>“提高～意识”搭配不当，建议修改为“增强～意识”。</explain>
      <paraID>755F2E5D</paraID>
      <start>16</start>
      <end>18</end>
      <status>modified</status>
      <modifiedWord>增强</modifiedWord>
      <trackRevisions>false</trackRevisions>
    </reviewItem>
    <reviewItem>
      <errorID>cc318d31-ebf0-4caa-8fa9-ddea71f0c096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755F2E5D</paraID>
      <start>30</start>
      <end>31</end>
      <status>modified</status>
      <modifiedWord>，</modifiedWord>
      <trackRevisions>false</trackRevisions>
    </reviewItem>
    <reviewItem>
      <errorID>2bf62b97-1d7b-417e-a30c-1e7a7108f788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755F2E5D</paraID>
      <start>60</start>
      <end>61</end>
      <status>modified</status>
      <modifiedWord>，</modifiedWord>
      <trackRevisions>false</trackRevisions>
    </reviewItem>
    <reviewItem>
      <errorID>c3a935b9-0311-418d-b32d-9d2d5a2c4e24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755F2E5D</paraID>
      <start>111</start>
      <end>112</end>
      <status>modified</status>
      <modifiedWord>：</modifiedWord>
      <trackRevisions>false</trackRevisions>
    </reviewItem>
    <reviewItem>
      <errorID>3803477d-74a1-4b9b-83cc-0ec0c8ef657e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29695ED9</paraID>
      <start>17</start>
      <end>18</end>
      <status>modified</status>
      <modifiedWord>，</modifiedWord>
      <trackRevisions>false</trackRevisions>
    </reviewItem>
    <reviewItem>
      <errorID>8463eb45-e8cf-4b66-b4ba-217b20de7028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29695ED9</paraID>
      <start>31</start>
      <end>32</end>
      <status>modified</status>
      <modifiedWord>，</modifiedWord>
      <trackRevisions>false</trackRevisions>
    </reviewItem>
    <reviewItem>
      <errorID>a3d1bf82-e912-4f58-98af-7cac66d93c93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29695ED9</paraID>
      <start>43</start>
      <end>44</end>
      <status>modified</status>
      <modifiedWord>，</modifiedWord>
      <trackRevisions>false</trackRevisions>
    </reviewItem>
    <reviewItem>
      <errorID>71462aae-6ac3-408b-9ac4-68093b2c9b86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29695ED9</paraID>
      <start>55</start>
      <end>56</end>
      <status>modified</status>
      <modifiedWord>，</modifiedWord>
      <trackRevisions>false</trackRevisions>
    </reviewItem>
    <reviewItem>
      <errorID>4950613a-beef-4dca-ba2c-07c952078b84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29695ED9</paraID>
      <start>66</start>
      <end>67</end>
      <status>modified</status>
      <modifiedWord>，</modifiedWord>
      <trackRevisions>false</trackRevisions>
    </reviewItem>
    <reviewItem>
      <errorID>ff619bd6-7421-4c31-9d5c-bea04a6c6020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3BB73057</paraID>
      <start>29</start>
      <end>30</end>
      <status>modified</status>
      <modifiedWord>（</modifiedWord>
      <trackRevisions>false</trackRevisions>
    </reviewItem>
    <reviewItem>
      <errorID>1934e591-b432-4f51-bca0-3f7f60b8e76a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3BB73057</paraID>
      <start>56</start>
      <end>57</end>
      <status>modified</status>
      <modifiedWord>）</modifiedWord>
      <trackRevisions>false</trackRevisions>
    </reviewItem>
    <reviewItem>
      <errorID>a90aa562-f93b-4195-b0a8-364458b18e7d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3BB73057</paraID>
      <start>61</start>
      <end>62</end>
      <status>modified</status>
      <modifiedWord>（</modifiedWord>
      <trackRevisions>false</trackRevisions>
    </reviewItem>
    <reviewItem>
      <errorID>606c4f73-7325-456c-9afa-bb1bbb665b66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3BB73057</paraID>
      <start>71</start>
      <end>72</end>
      <status>modified</status>
      <modifiedWord>）</modifiedWord>
      <trackRevisions>false</trackRevisions>
    </reviewItem>
    <reviewItem>
      <errorID>535671c7-0fb2-40af-a629-eb7c416acda0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3BB73057</paraID>
      <start>110</start>
      <end>111</end>
      <status>modified</status>
      <modifiedWord>，</modifiedWord>
      <trackRevisions>false</trackRevisions>
    </reviewItem>
    <reviewItem>
      <errorID>2f85355a-d9f1-4185-b0b2-3c049f06d9c9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3BB73057</paraID>
      <start>115</start>
      <end>116</end>
      <status>modified</status>
      <modifiedWord>：</modifiedWord>
      <trackRevisions>false</trackRevisions>
    </reviewItem>
    <reviewItem>
      <errorID>7665eaf0-b5b0-405d-b3cd-afb825e4dd75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3BB73057</paraID>
      <start>128</start>
      <end>129</end>
      <status>modified</status>
      <modifiedWord>，</modifiedWord>
      <trackRevisions>false</trackRevisions>
    </reviewItem>
    <reviewItem>
      <errorID>c9dd4a60-c30a-4928-a76d-968c37a43bbd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3BB73057</paraID>
      <start>134</start>
      <end>135</end>
      <status>modified</status>
      <modifiedWord>，</modifiedWord>
      <trackRevisions>false</trackRevisions>
    </reviewItem>
    <reviewItem>
      <errorID>bc90a095-ae32-4c04-a1f6-5c040bc4a88a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6740FE86</paraID>
      <start>73</start>
      <end>74</end>
      <status>modified</status>
      <modifiedWord>，</modifiedWord>
      <trackRevisions>false</trackRevisions>
    </reviewItem>
    <reviewItem>
      <errorID>25f82eba-18f0-4f91-8798-75b9cb4de455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6740FE86</paraID>
      <start>80</start>
      <end>81</end>
      <status>modified</status>
      <modifiedWord>，</modifiedWord>
      <trackRevisions>false</trackRevisions>
    </reviewItem>
    <reviewItem>
      <errorID>c61cc796-ae8f-4daa-b8c5-cefee0e44d81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6740FE86</paraID>
      <start>87</start>
      <end>88</end>
      <status>modified</status>
      <modifiedWord>，</modifiedWord>
      <trackRevisions>false</trackRevisions>
    </reviewItem>
    <reviewItem>
      <errorID>d1a4a9d5-943e-4dee-a298-31a1ac79bbef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6740FE86</paraID>
      <start>93</start>
      <end>94</end>
      <status>modified</status>
      <modifiedWord>（</modifiedWord>
      <trackRevisions>false</trackRevisions>
    </reviewItem>
    <reviewItem>
      <errorID>0f984f89-7427-46ce-8b69-3c10389684ef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6740FE86</paraID>
      <start>98</start>
      <end>99</end>
      <status>modified</status>
      <modifiedWord>）</modifiedWord>
      <trackRevisions>false</trackRevisions>
    </reviewItem>
    <reviewItem>
      <errorID>0f9900d9-0c1f-414f-8630-adc314fdb964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6740FE86</paraID>
      <start>107</start>
      <end>108</end>
      <status>modified</status>
      <modifiedWord>，</modifiedWord>
      <trackRevisions>false</trackRevisions>
    </reviewItem>
    <reviewItem>
      <errorID>acdb5aa1-1f4b-4535-98d4-784c9db58423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6740FE86</paraID>
      <start>116</start>
      <end>117</end>
      <status>modified</status>
      <modifiedWord>，</modifiedWord>
      <trackRevisions>false</trackRevisions>
    </reviewItem>
    <reviewItem>
      <errorID>1da37494-e039-4fee-8d68-08f50033de46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1B27E360</paraID>
      <start>8</start>
      <end>9</end>
      <status>modified</status>
      <modifiedWord>，</modifiedWord>
      <trackRevisions>false</trackRevisions>
    </reviewItem>
    <reviewItem>
      <errorID>1aef037c-2dcd-4a20-a37b-2508b37b9e69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1B27E360</paraID>
      <start>15</start>
      <end>16</end>
      <status>modified</status>
      <modifiedWord>，</modifiedWord>
      <trackRevisions>false</trackRevisions>
    </reviewItem>
    <reviewItem>
      <errorID>b92baa6c-8cc0-4319-b3b0-0d2ef55f0cd6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2CD4E3DB</paraID>
      <start>8</start>
      <end>9</end>
      <status>modified</status>
      <modifiedWord>，</modifiedWord>
      <trackRevisions>false</trackRevisions>
    </reviewItem>
    <reviewItem>
      <errorID>ee79532c-5abe-4d40-909c-3b6cba9ef4c2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2CD4E3DB</paraID>
      <start>34</start>
      <end>35</end>
      <status>modified</status>
      <modifiedWord>，</modifiedWord>
      <trackRevisions>false</trackRevisions>
    </reviewItem>
    <reviewItem>
      <errorID>c48d855a-34e9-4417-ad5b-e119d52cd8d6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5B73602E</paraID>
      <start>15</start>
      <end>16</end>
      <status>modified</status>
      <modifiedWord>，</modifiedWord>
      <trackRevisions>false</trackRevisions>
    </reviewItem>
    <reviewItem>
      <errorID>93644895-f559-4b97-8041-ba624eabd738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25F8189B</paraID>
      <start>23</start>
      <end>24</end>
      <status>modified</status>
      <modifiedWord>，</modifiedWord>
      <trackRevisions>false</trackRevisions>
    </reviewItem>
    <reviewItem>
      <errorID>96d67e3e-8317-4576-807f-b78d0c4836cd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25F8189B</paraID>
      <start>36</start>
      <end>37</end>
      <status>modified</status>
      <modifiedWord>，</modifiedWord>
      <trackRevisions>false</trackRevisions>
    </reviewItem>
    <reviewItem>
      <errorID>d1c47ad8-cf0d-45a6-862b-0217a40e9825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45614493</paraID>
      <start>17</start>
      <end>18</end>
      <status>modified</status>
      <modifiedWord>（</modifiedWord>
      <trackRevisions>false</trackRevisions>
    </reviewItem>
    <reviewItem>
      <errorID>3f5c6d2d-ae54-47d8-842e-97eed12824f4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45614493</paraID>
      <start>20</start>
      <end>21</end>
      <status>modified</status>
      <modifiedWord>）</modifiedWord>
      <trackRevisions>false</trackRevisions>
    </reviewItem>
    <reviewItem>
      <errorID>b1512a2d-ad0b-4c3b-97b0-5e2a1e05a561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45614493</paraID>
      <start>50</start>
      <end>51</end>
      <status>modified</status>
      <modifiedWord>，</modifiedWord>
      <trackRevisions>false</trackRevisions>
    </reviewItem>
    <reviewItem>
      <errorID>0100ee37-c8a2-4a36-8591-30d9ba21be99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4756E6FA</paraID>
      <start>3</start>
      <end>4</end>
      <status>modified</status>
      <modifiedWord>：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55adb6-bcec-40e2-91d0-42cf1ee3e5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754</Words>
  <Characters>854</Characters>
  <Lines>6</Lines>
  <Paragraphs>1</Paragraphs>
  <TotalTime>9</TotalTime>
  <ScaleCrop>false</ScaleCrop>
  <LinksUpToDate>false</LinksUpToDate>
  <CharactersWithSpaces>862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2025-09-24T03:05:00Z</dcterms:created>
  <dc:creator>94071</dc:creator>
  <cp:lastModifiedBy>张崇</cp:lastModifiedBy>
  <dcterms:modified xsi:type="dcterms:W3CDTF">2026-04-14T03:43:18Z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eyJoZGlkIjoiMmZkNmIwZjg0YWZlOTRkYWRjZWZhZDBmNDhjMmFiNjQiLCJ1c2VySWQiOiIyNjAwMjI2NzgifQ==</vt:lpwstr>
  </property>
  <property fmtid="{D5CDD505-2E9C-101B-9397-08002B2CF9AE}" pid="4" name="ICV">
    <vt:lpwstr>BA94CB253D2D4351B42B16FF0F33A5D7</vt:lpwstr>
  </property>
</Properties>
</file>